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2D" w:rsidRDefault="00090B2D" w:rsidP="00090B2D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B2D" w:rsidRDefault="00090B2D" w:rsidP="00090B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090B2D" w:rsidRDefault="00090B2D" w:rsidP="00090B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B2D" w:rsidRDefault="00090B2D" w:rsidP="00090B2D">
      <w:pPr>
        <w:jc w:val="center"/>
        <w:rPr>
          <w:b/>
          <w:lang w:val="en-US"/>
        </w:rPr>
      </w:pPr>
    </w:p>
    <w:p w:rsidR="00090B2D" w:rsidRDefault="00E82CAD" w:rsidP="00090B2D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="00090B2D">
        <w:rPr>
          <w:b/>
          <w:sz w:val="28"/>
          <w:szCs w:val="28"/>
        </w:rPr>
        <w:t>ИЗБИРАТ</w:t>
      </w:r>
      <w:r>
        <w:rPr>
          <w:b/>
          <w:sz w:val="28"/>
          <w:szCs w:val="28"/>
        </w:rPr>
        <w:t>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090B2D" w:rsidRDefault="00090B2D" w:rsidP="00090B2D">
      <w:pPr>
        <w:jc w:val="center"/>
      </w:pPr>
    </w:p>
    <w:p w:rsidR="00090B2D" w:rsidRDefault="00090B2D" w:rsidP="00090B2D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90B2D" w:rsidTr="00090B2D">
        <w:tc>
          <w:tcPr>
            <w:tcW w:w="3107" w:type="dxa"/>
            <w:hideMark/>
          </w:tcPr>
          <w:p w:rsidR="00090B2D" w:rsidRDefault="00090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E82CAD">
              <w:rPr>
                <w:sz w:val="28"/>
                <w:szCs w:val="28"/>
              </w:rPr>
              <w:t>21.04.2015</w:t>
            </w:r>
          </w:p>
        </w:tc>
        <w:tc>
          <w:tcPr>
            <w:tcW w:w="3107" w:type="dxa"/>
          </w:tcPr>
          <w:p w:rsidR="00090B2D" w:rsidRDefault="00090B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90B2D" w:rsidRDefault="00E82CA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501/</w:t>
            </w:r>
            <w:r>
              <w:rPr>
                <w:sz w:val="28"/>
                <w:szCs w:val="28"/>
                <w:lang w:eastAsia="zh-CN"/>
              </w:rPr>
              <w:t>99</w:t>
            </w:r>
          </w:p>
        </w:tc>
      </w:tr>
    </w:tbl>
    <w:p w:rsidR="00090B2D" w:rsidRDefault="007C2A2D" w:rsidP="00090B2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7C2A2D" w:rsidRDefault="007C2A2D" w:rsidP="00090B2D">
      <w:pPr>
        <w:jc w:val="center"/>
        <w:rPr>
          <w:b/>
          <w:sz w:val="24"/>
        </w:rPr>
      </w:pPr>
    </w:p>
    <w:p w:rsidR="00090B2D" w:rsidRDefault="00090B2D" w:rsidP="00090B2D">
      <w:pPr>
        <w:suppressAutoHyphens/>
        <w:rPr>
          <w:sz w:val="28"/>
          <w:szCs w:val="28"/>
        </w:rPr>
      </w:pPr>
      <w:r>
        <w:rPr>
          <w:sz w:val="28"/>
          <w:szCs w:val="28"/>
        </w:rPr>
        <w:t>Об утверждении форм актов передачи</w:t>
      </w:r>
    </w:p>
    <w:p w:rsidR="00090B2D" w:rsidRDefault="00090B2D" w:rsidP="00090B2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 погашения избирательных бюллетеней </w:t>
      </w:r>
    </w:p>
    <w:p w:rsidR="00090B2D" w:rsidRDefault="00090B2D" w:rsidP="00E82C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для голосования </w:t>
      </w:r>
      <w:r w:rsidR="00E82CAD">
        <w:rPr>
          <w:sz w:val="28"/>
          <w:szCs w:val="28"/>
        </w:rPr>
        <w:t>на досрочных выборах</w:t>
      </w:r>
    </w:p>
    <w:p w:rsidR="00E82CAD" w:rsidRDefault="00E82CAD" w:rsidP="00E82CA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</w:t>
      </w:r>
      <w:r w:rsidR="007C2A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E82CAD" w:rsidRDefault="00E82CAD" w:rsidP="00E82CAD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поселения Михайловского муниципального</w:t>
      </w:r>
    </w:p>
    <w:p w:rsidR="00E82CAD" w:rsidRDefault="00E82CAD" w:rsidP="00E82CAD">
      <w:pPr>
        <w:suppressAutoHyphens/>
        <w:rPr>
          <w:sz w:val="28"/>
          <w:szCs w:val="28"/>
        </w:rPr>
      </w:pPr>
      <w:r>
        <w:rPr>
          <w:sz w:val="28"/>
          <w:szCs w:val="28"/>
        </w:rPr>
        <w:t>района Приморского края</w:t>
      </w:r>
    </w:p>
    <w:p w:rsidR="00E82CAD" w:rsidRDefault="00E82CAD" w:rsidP="00E82CAD">
      <w:pPr>
        <w:suppressAutoHyphens/>
        <w:rPr>
          <w:sz w:val="28"/>
          <w:szCs w:val="28"/>
        </w:rPr>
      </w:pPr>
    </w:p>
    <w:p w:rsidR="00090B2D" w:rsidRDefault="00090B2D" w:rsidP="00090B2D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</w:t>
      </w:r>
      <w:r w:rsidR="00E82CAD">
        <w:rPr>
          <w:sz w:val="28"/>
          <w:szCs w:val="28"/>
        </w:rPr>
        <w:t>ссийской Федерации», статьями 26</w:t>
      </w:r>
      <w:r>
        <w:rPr>
          <w:sz w:val="28"/>
          <w:szCs w:val="28"/>
        </w:rPr>
        <w:t>, 71 Избирательного кодекса Приморского края</w:t>
      </w:r>
      <w:r w:rsidR="007C2A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2CAD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E82CAD">
        <w:rPr>
          <w:sz w:val="28"/>
          <w:szCs w:val="28"/>
        </w:rPr>
        <w:t>Михайловского района</w:t>
      </w:r>
    </w:p>
    <w:p w:rsidR="00090B2D" w:rsidRDefault="00090B2D" w:rsidP="00090B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90B2D" w:rsidRPr="00E82CAD" w:rsidRDefault="00090B2D" w:rsidP="00090B2D">
      <w:pPr>
        <w:numPr>
          <w:ilvl w:val="0"/>
          <w:numId w:val="1"/>
        </w:numPr>
        <w:suppressAutoHyphens/>
        <w:spacing w:line="312" w:lineRule="auto"/>
        <w:ind w:left="0" w:firstLine="709"/>
        <w:jc w:val="both"/>
        <w:rPr>
          <w:sz w:val="28"/>
          <w:szCs w:val="28"/>
        </w:rPr>
      </w:pPr>
      <w:r w:rsidRPr="00E82CAD">
        <w:rPr>
          <w:sz w:val="28"/>
          <w:szCs w:val="28"/>
        </w:rPr>
        <w:t>Утвердить фо</w:t>
      </w:r>
      <w:r w:rsidR="00E82CAD">
        <w:rPr>
          <w:sz w:val="28"/>
          <w:szCs w:val="28"/>
        </w:rPr>
        <w:t>рму акта передачи избирательных бюллетеней</w:t>
      </w:r>
      <w:r w:rsidRPr="00E82CAD">
        <w:rPr>
          <w:sz w:val="28"/>
          <w:szCs w:val="28"/>
        </w:rPr>
        <w:t xml:space="preserve"> для голосования </w:t>
      </w:r>
      <w:r w:rsidR="00E82CAD">
        <w:rPr>
          <w:sz w:val="28"/>
          <w:szCs w:val="28"/>
        </w:rPr>
        <w:t xml:space="preserve"> на досрочных выборах главы </w:t>
      </w:r>
      <w:proofErr w:type="spellStart"/>
      <w:r w:rsidR="00E82CAD">
        <w:rPr>
          <w:sz w:val="28"/>
          <w:szCs w:val="28"/>
        </w:rPr>
        <w:t>Новошахтинского</w:t>
      </w:r>
      <w:proofErr w:type="spellEnd"/>
      <w:r w:rsidR="00E82CAD">
        <w:rPr>
          <w:sz w:val="28"/>
          <w:szCs w:val="28"/>
        </w:rPr>
        <w:t xml:space="preserve"> городского поселения Михайловского муниципального района Приморского края участковым избирательным комиссиям территориальной избирательной комиссией Михайловского района (приложение № 1</w:t>
      </w:r>
      <w:r w:rsidRPr="00E82CAD">
        <w:rPr>
          <w:sz w:val="28"/>
          <w:szCs w:val="28"/>
        </w:rPr>
        <w:t>).</w:t>
      </w:r>
    </w:p>
    <w:p w:rsidR="00090B2D" w:rsidRDefault="00E82CAD" w:rsidP="00090B2D">
      <w:pPr>
        <w:suppressAutoHyphens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B2D">
        <w:rPr>
          <w:sz w:val="28"/>
          <w:szCs w:val="28"/>
        </w:rPr>
        <w:t>. Утвердить форму акта погашения неиспользованных избирательных бюллетеней для голосования</w:t>
      </w:r>
      <w:r w:rsidRPr="00E82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досрочных выборах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края</w:t>
      </w:r>
      <w:r w:rsidR="00090B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 2</w:t>
      </w:r>
      <w:r w:rsidR="00090B2D">
        <w:rPr>
          <w:sz w:val="28"/>
          <w:szCs w:val="28"/>
        </w:rPr>
        <w:t>).</w:t>
      </w:r>
    </w:p>
    <w:p w:rsidR="00090B2D" w:rsidRDefault="00090B2D" w:rsidP="00090B2D">
      <w:pPr>
        <w:pStyle w:val="-14"/>
        <w:suppressAutoHyphens/>
        <w:ind w:firstLine="0"/>
      </w:pPr>
    </w:p>
    <w:p w:rsidR="00090B2D" w:rsidRDefault="00090B2D" w:rsidP="00090B2D">
      <w:pPr>
        <w:pStyle w:val="-14"/>
        <w:suppressAutoHyphens/>
        <w:ind w:firstLine="0"/>
      </w:pPr>
    </w:p>
    <w:p w:rsidR="00090B2D" w:rsidRDefault="00090B2D" w:rsidP="00090B2D">
      <w:pPr>
        <w:pStyle w:val="-14"/>
        <w:suppressAutoHyphens/>
        <w:spacing w:line="720" w:lineRule="auto"/>
        <w:ind w:firstLine="0"/>
      </w:pPr>
      <w:r>
        <w:t xml:space="preserve">Председатель комиссии                                                  </w:t>
      </w:r>
      <w:r w:rsidR="00E82CAD">
        <w:t xml:space="preserve">             Н.С. Горбачева</w:t>
      </w:r>
    </w:p>
    <w:p w:rsidR="00090B2D" w:rsidRDefault="00090B2D" w:rsidP="00090B2D">
      <w:pPr>
        <w:pStyle w:val="-14"/>
        <w:suppressAutoHyphens/>
        <w:spacing w:line="720" w:lineRule="auto"/>
        <w:ind w:firstLine="0"/>
      </w:pPr>
      <w:r>
        <w:t xml:space="preserve">Секретарь комиссии                                                                       </w:t>
      </w:r>
      <w:r w:rsidR="00E82CAD">
        <w:t>Г.В. Никитина</w:t>
      </w:r>
    </w:p>
    <w:p w:rsidR="00090B2D" w:rsidRDefault="00090B2D" w:rsidP="00090B2D">
      <w:pPr>
        <w:pStyle w:val="-14"/>
        <w:suppressAutoHyphens/>
        <w:spacing w:line="72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090B2D" w:rsidTr="00090B2D">
        <w:tc>
          <w:tcPr>
            <w:tcW w:w="4664" w:type="dxa"/>
          </w:tcPr>
          <w:p w:rsidR="00090B2D" w:rsidRDefault="00090B2D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090B2D" w:rsidRPr="007C2A2D" w:rsidRDefault="00E82CA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Приложение № 1</w:t>
            </w:r>
          </w:p>
        </w:tc>
      </w:tr>
      <w:tr w:rsidR="00090B2D" w:rsidTr="00090B2D">
        <w:tc>
          <w:tcPr>
            <w:tcW w:w="4664" w:type="dxa"/>
          </w:tcPr>
          <w:p w:rsidR="00090B2D" w:rsidRDefault="00090B2D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E82CAD" w:rsidRPr="007C2A2D" w:rsidRDefault="00090B2D" w:rsidP="00E82CA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 xml:space="preserve">к решению </w:t>
            </w:r>
            <w:r w:rsidR="00E82CAD" w:rsidRPr="007C2A2D">
              <w:rPr>
                <w:sz w:val="24"/>
                <w:szCs w:val="24"/>
              </w:rPr>
              <w:t xml:space="preserve"> территориальной и</w:t>
            </w:r>
            <w:r w:rsidRPr="007C2A2D">
              <w:rPr>
                <w:sz w:val="24"/>
                <w:szCs w:val="24"/>
              </w:rPr>
              <w:t>збирательной комиссии</w:t>
            </w:r>
          </w:p>
          <w:p w:rsidR="00090B2D" w:rsidRPr="007C2A2D" w:rsidRDefault="00E82CAD" w:rsidP="00E82CA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 xml:space="preserve"> Михайловского района</w:t>
            </w:r>
            <w:r w:rsidR="00090B2D" w:rsidRPr="007C2A2D">
              <w:rPr>
                <w:sz w:val="24"/>
                <w:szCs w:val="24"/>
              </w:rPr>
              <w:t xml:space="preserve"> </w:t>
            </w:r>
          </w:p>
        </w:tc>
      </w:tr>
      <w:tr w:rsidR="00090B2D" w:rsidTr="00090B2D">
        <w:tc>
          <w:tcPr>
            <w:tcW w:w="4664" w:type="dxa"/>
          </w:tcPr>
          <w:p w:rsidR="00090B2D" w:rsidRDefault="00090B2D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090B2D" w:rsidRPr="007C2A2D" w:rsidRDefault="00E82CA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от 21  апреля 2015 года № 501/99</w:t>
            </w:r>
          </w:p>
        </w:tc>
      </w:tr>
    </w:tbl>
    <w:p w:rsidR="00090B2D" w:rsidRDefault="00090B2D" w:rsidP="00090B2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0B2D" w:rsidRDefault="00090B2D" w:rsidP="00090B2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АКТ &lt;1&gt;</w:t>
      </w:r>
    </w:p>
    <w:p w:rsidR="00090B2D" w:rsidRDefault="00090B2D" w:rsidP="00E82CA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передачи избирательных бюллетеней для голосования</w:t>
      </w:r>
    </w:p>
    <w:p w:rsidR="00E82CAD" w:rsidRDefault="00E82CAD" w:rsidP="00E82CA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досрочных выборах главы </w:t>
      </w:r>
      <w:proofErr w:type="spellStart"/>
      <w:r>
        <w:rPr>
          <w:sz w:val="24"/>
          <w:szCs w:val="24"/>
        </w:rPr>
        <w:t>Новошахтинского</w:t>
      </w:r>
      <w:proofErr w:type="spellEnd"/>
      <w:r>
        <w:rPr>
          <w:sz w:val="24"/>
          <w:szCs w:val="24"/>
        </w:rPr>
        <w:t xml:space="preserve"> городского поселения Михайловского муниципального района Приморского края</w:t>
      </w:r>
    </w:p>
    <w:p w:rsidR="00E82CAD" w:rsidRDefault="00E82CAD" w:rsidP="00E82C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0B2D" w:rsidRDefault="00E82CAD" w:rsidP="00090B2D">
      <w:pPr>
        <w:autoSpaceDE w:val="0"/>
        <w:autoSpaceDN w:val="0"/>
        <w:adjustRightInd w:val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________________ 2015</w:t>
      </w:r>
      <w:r w:rsidR="00090B2D">
        <w:rPr>
          <w:sz w:val="24"/>
          <w:szCs w:val="24"/>
        </w:rPr>
        <w:t xml:space="preserve"> года</w:t>
      </w:r>
    </w:p>
    <w:p w:rsidR="00090B2D" w:rsidRDefault="00090B2D" w:rsidP="00090B2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(дата передачи)</w:t>
      </w:r>
    </w:p>
    <w:p w:rsidR="00090B2D" w:rsidRDefault="00090B2D" w:rsidP="00090B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 </w:t>
      </w:r>
      <w:r>
        <w:rPr>
          <w:sz w:val="24"/>
          <w:szCs w:val="24"/>
        </w:rPr>
        <w:t>часов  ______ минут</w:t>
      </w:r>
    </w:p>
    <w:p w:rsidR="00090B2D" w:rsidRDefault="00090B2D" w:rsidP="00090B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 Территориальная избирательная комиссия</w:t>
      </w:r>
      <w:r>
        <w:rPr>
          <w:sz w:val="28"/>
          <w:szCs w:val="28"/>
        </w:rPr>
        <w:t xml:space="preserve"> </w:t>
      </w:r>
      <w:r w:rsidR="00E82CAD">
        <w:rPr>
          <w:sz w:val="28"/>
          <w:szCs w:val="28"/>
        </w:rPr>
        <w:t xml:space="preserve"> </w:t>
      </w:r>
      <w:r w:rsidR="00E82CAD" w:rsidRPr="00E82CAD">
        <w:rPr>
          <w:sz w:val="24"/>
          <w:szCs w:val="24"/>
        </w:rPr>
        <w:t>Михайловского района</w:t>
      </w:r>
      <w:r w:rsidR="00E82CAD">
        <w:rPr>
          <w:sz w:val="28"/>
          <w:szCs w:val="28"/>
        </w:rPr>
        <w:t xml:space="preserve"> </w:t>
      </w:r>
      <w:r>
        <w:rPr>
          <w:sz w:val="24"/>
          <w:szCs w:val="24"/>
        </w:rPr>
        <w:t>передала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8"/>
          <w:szCs w:val="28"/>
        </w:rPr>
        <w:t>_________</w:t>
      </w:r>
    </w:p>
    <w:p w:rsidR="00090B2D" w:rsidRDefault="00090B2D" w:rsidP="00090B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90B2D" w:rsidRDefault="00090B2D" w:rsidP="00090B2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C2A2D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(число избирательных бюллетеней цифрами и прописью)</w:t>
      </w:r>
    </w:p>
    <w:p w:rsidR="00090B2D" w:rsidRDefault="00090B2D" w:rsidP="00090B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избирательных бюллетеней для голосования </w:t>
      </w:r>
      <w:r w:rsidR="007C2A2D">
        <w:rPr>
          <w:sz w:val="24"/>
          <w:szCs w:val="24"/>
        </w:rPr>
        <w:t xml:space="preserve">на досрочных выборах главы </w:t>
      </w:r>
      <w:proofErr w:type="spellStart"/>
      <w:r w:rsidR="007C2A2D">
        <w:rPr>
          <w:sz w:val="24"/>
          <w:szCs w:val="24"/>
        </w:rPr>
        <w:t>Новошахтинского</w:t>
      </w:r>
      <w:proofErr w:type="spellEnd"/>
      <w:r w:rsidR="007C2A2D">
        <w:rPr>
          <w:sz w:val="24"/>
          <w:szCs w:val="24"/>
        </w:rPr>
        <w:t xml:space="preserve"> городского поселения Михайловского муниципального района Приморского края</w:t>
      </w:r>
    </w:p>
    <w:p w:rsidR="007C2A2D" w:rsidRDefault="007C2A2D" w:rsidP="00090B2D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0"/>
      </w:tblGrid>
      <w:tr w:rsidR="00090B2D" w:rsidTr="00090B2D">
        <w:tc>
          <w:tcPr>
            <w:tcW w:w="846" w:type="dxa"/>
            <w:hideMark/>
          </w:tcPr>
          <w:p w:rsidR="00090B2D" w:rsidRDefault="00090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678" w:type="dxa"/>
            <w:hideMark/>
          </w:tcPr>
          <w:p w:rsidR="00090B2D" w:rsidRDefault="00090B2D" w:rsidP="007C2A2D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Председатель (заместитель председателя, секретарь)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территориальной избирательной комиссии  </w:t>
            </w:r>
            <w:r w:rsidR="007C2A2D">
              <w:rPr>
                <w:sz w:val="24"/>
                <w:szCs w:val="24"/>
              </w:rPr>
              <w:t>Михайловского района</w:t>
            </w: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  <w:tr w:rsidR="00090B2D" w:rsidTr="00090B2D">
        <w:trPr>
          <w:trHeight w:val="593"/>
        </w:trPr>
        <w:tc>
          <w:tcPr>
            <w:tcW w:w="846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>_______________  ___________________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(подпись)          (фамилия, инициалы)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  <w:tr w:rsidR="00090B2D" w:rsidTr="00090B2D">
        <w:tc>
          <w:tcPr>
            <w:tcW w:w="846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Члены комиссии</w:t>
            </w: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>_______________  ___________________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 xml:space="preserve">        </w:t>
            </w:r>
            <w:r>
              <w:rPr>
                <w:sz w:val="18"/>
                <w:szCs w:val="18"/>
              </w:rPr>
              <w:t>(подпись)          (фамилия, инициалы)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  <w:tr w:rsidR="00090B2D" w:rsidTr="00090B2D">
        <w:tc>
          <w:tcPr>
            <w:tcW w:w="846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>_______________  ___________________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 xml:space="preserve">        </w:t>
            </w:r>
            <w:r>
              <w:rPr>
                <w:sz w:val="18"/>
                <w:szCs w:val="18"/>
              </w:rPr>
              <w:t>(подпись)          (фамилия, инициалы)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90B2D" w:rsidRDefault="00090B2D" w:rsidP="00090B2D">
      <w:pPr>
        <w:autoSpaceDE w:val="0"/>
        <w:autoSpaceDN w:val="0"/>
        <w:adjustRightInd w:val="0"/>
        <w:jc w:val="both"/>
      </w:pPr>
    </w:p>
    <w:p w:rsidR="00090B2D" w:rsidRDefault="00090B2D" w:rsidP="00090B2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0"/>
      </w:tblGrid>
      <w:tr w:rsidR="00090B2D" w:rsidTr="00090B2D">
        <w:tc>
          <w:tcPr>
            <w:tcW w:w="846" w:type="dxa"/>
            <w:hideMark/>
          </w:tcPr>
          <w:p w:rsidR="00090B2D" w:rsidRDefault="00090B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678" w:type="dxa"/>
            <w:hideMark/>
          </w:tcPr>
          <w:p w:rsidR="00090B2D" w:rsidRDefault="00090B2D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Председатель (заместитель председателя, секретарь)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участковой избирательной комиссии  избирательного участка №_____</w:t>
            </w: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  <w:tr w:rsidR="00090B2D" w:rsidTr="00090B2D">
        <w:tc>
          <w:tcPr>
            <w:tcW w:w="846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>_______________  ___________________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 xml:space="preserve">        (подпись)          (фамилия, инициалы)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  <w:tr w:rsidR="00090B2D" w:rsidTr="00090B2D">
        <w:tc>
          <w:tcPr>
            <w:tcW w:w="846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090B2D" w:rsidRDefault="00090B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Члены комиссии</w:t>
            </w: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>_______________  ___________________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 xml:space="preserve">        (подпись)          (фамилия, инициалы)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  <w:tr w:rsidR="00090B2D" w:rsidTr="00090B2D">
        <w:tc>
          <w:tcPr>
            <w:tcW w:w="846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</w:tcPr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>_______________  ___________________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  <w:r>
              <w:t xml:space="preserve">        (подпись)          (фамилия, инициалы)</w:t>
            </w:r>
          </w:p>
          <w:p w:rsidR="00090B2D" w:rsidRDefault="00090B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90B2D" w:rsidRDefault="00090B2D" w:rsidP="00090B2D">
      <w:pPr>
        <w:autoSpaceDE w:val="0"/>
        <w:autoSpaceDN w:val="0"/>
        <w:adjustRightInd w:val="0"/>
        <w:jc w:val="both"/>
      </w:pPr>
    </w:p>
    <w:p w:rsidR="00090B2D" w:rsidRDefault="00090B2D" w:rsidP="00090B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&lt;1&gt; Настоящий акт имеют право подписать лица, присутствующие (на основании ст. 30 Федерального закона «Об основных гарантиях избирательных прав и права на участие в референдуме граждан Российской Федерации») при передаче и приеме избирательных бюллетеней.</w:t>
      </w: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90B2D" w:rsidRDefault="00090B2D" w:rsidP="00090B2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090B2D" w:rsidTr="00090B2D">
        <w:tc>
          <w:tcPr>
            <w:tcW w:w="4664" w:type="dxa"/>
          </w:tcPr>
          <w:p w:rsidR="00090B2D" w:rsidRDefault="00090B2D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090B2D" w:rsidRPr="007C2A2D" w:rsidRDefault="00090B2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 xml:space="preserve">Приложение </w:t>
            </w:r>
            <w:r w:rsidR="007C2A2D" w:rsidRPr="007C2A2D">
              <w:rPr>
                <w:sz w:val="24"/>
                <w:szCs w:val="24"/>
              </w:rPr>
              <w:t>№ 2</w:t>
            </w:r>
          </w:p>
        </w:tc>
      </w:tr>
      <w:tr w:rsidR="00090B2D" w:rsidTr="00090B2D">
        <w:tc>
          <w:tcPr>
            <w:tcW w:w="4664" w:type="dxa"/>
          </w:tcPr>
          <w:p w:rsidR="00090B2D" w:rsidRDefault="00090B2D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7C2A2D" w:rsidRDefault="00090B2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 xml:space="preserve">к решению </w:t>
            </w:r>
            <w:proofErr w:type="gramStart"/>
            <w:r w:rsidR="007C2A2D" w:rsidRPr="007C2A2D">
              <w:rPr>
                <w:sz w:val="24"/>
                <w:szCs w:val="24"/>
              </w:rPr>
              <w:t>территориальной</w:t>
            </w:r>
            <w:proofErr w:type="gramEnd"/>
          </w:p>
          <w:p w:rsidR="007C2A2D" w:rsidRPr="007C2A2D" w:rsidRDefault="007C2A2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 xml:space="preserve"> и</w:t>
            </w:r>
            <w:r w:rsidR="00090B2D" w:rsidRPr="007C2A2D">
              <w:rPr>
                <w:sz w:val="24"/>
                <w:szCs w:val="24"/>
              </w:rPr>
              <w:t xml:space="preserve">збирательной комиссии </w:t>
            </w:r>
          </w:p>
          <w:p w:rsidR="00090B2D" w:rsidRPr="007C2A2D" w:rsidRDefault="007C2A2D" w:rsidP="007C2A2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 xml:space="preserve">Михайловского района </w:t>
            </w:r>
          </w:p>
        </w:tc>
      </w:tr>
      <w:tr w:rsidR="00090B2D" w:rsidTr="00090B2D">
        <w:tc>
          <w:tcPr>
            <w:tcW w:w="4664" w:type="dxa"/>
          </w:tcPr>
          <w:p w:rsidR="00090B2D" w:rsidRDefault="00090B2D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090B2D" w:rsidRPr="007C2A2D" w:rsidRDefault="007C2A2D">
            <w:pPr>
              <w:jc w:val="center"/>
              <w:rPr>
                <w:sz w:val="24"/>
                <w:szCs w:val="24"/>
              </w:rPr>
            </w:pPr>
            <w:r w:rsidRPr="007C2A2D">
              <w:rPr>
                <w:sz w:val="24"/>
                <w:szCs w:val="24"/>
              </w:rPr>
              <w:t>от 21 апреля 2015 года № 501/99</w:t>
            </w:r>
          </w:p>
        </w:tc>
      </w:tr>
    </w:tbl>
    <w:p w:rsidR="00090B2D" w:rsidRDefault="00090B2D" w:rsidP="00090B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90B2D" w:rsidRDefault="00090B2D" w:rsidP="00090B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090B2D" w:rsidRDefault="00090B2D" w:rsidP="00090B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&lt;1&gt;</w:t>
      </w:r>
    </w:p>
    <w:p w:rsidR="00090B2D" w:rsidRPr="007C2A2D" w:rsidRDefault="00090B2D" w:rsidP="007C2A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2A2D">
        <w:rPr>
          <w:rFonts w:ascii="Times New Roman" w:hAnsi="Times New Roman" w:cs="Times New Roman"/>
          <w:sz w:val="24"/>
          <w:szCs w:val="24"/>
        </w:rPr>
        <w:t>погашения неиспользованных избирательных бюллетеней для голосования</w:t>
      </w:r>
    </w:p>
    <w:p w:rsidR="00090B2D" w:rsidRDefault="007C2A2D" w:rsidP="007C2A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A2D">
        <w:rPr>
          <w:rFonts w:ascii="Times New Roman" w:hAnsi="Times New Roman" w:cs="Times New Roman"/>
          <w:sz w:val="24"/>
          <w:szCs w:val="24"/>
        </w:rPr>
        <w:t xml:space="preserve">на досрочных выборах главы </w:t>
      </w:r>
      <w:proofErr w:type="spellStart"/>
      <w:r w:rsidRPr="007C2A2D">
        <w:rPr>
          <w:rFonts w:ascii="Times New Roman" w:hAnsi="Times New Roman" w:cs="Times New Roman"/>
          <w:sz w:val="24"/>
          <w:szCs w:val="24"/>
        </w:rPr>
        <w:t>Новошахти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Мих</w:t>
      </w:r>
      <w:r w:rsidRPr="007C2A2D">
        <w:rPr>
          <w:rFonts w:ascii="Times New Roman" w:hAnsi="Times New Roman" w:cs="Times New Roman"/>
          <w:sz w:val="24"/>
          <w:szCs w:val="24"/>
        </w:rPr>
        <w:t>айловского муниципального района Приморского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A2D">
        <w:rPr>
          <w:rFonts w:ascii="Times New Roman" w:hAnsi="Times New Roman" w:cs="Times New Roman"/>
          <w:sz w:val="24"/>
          <w:szCs w:val="24"/>
        </w:rPr>
        <w:t>края</w:t>
      </w:r>
      <w:r w:rsidRPr="007C2A2D">
        <w:rPr>
          <w:rFonts w:ascii="Times New Roman" w:hAnsi="Times New Roman" w:cs="Times New Roman"/>
          <w:sz w:val="24"/>
          <w:szCs w:val="24"/>
        </w:rPr>
        <w:t xml:space="preserve"> </w:t>
      </w:r>
      <w:r w:rsidR="00090B2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(наименование избирательной комиссии)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0B2D" w:rsidRDefault="007C2A2D" w:rsidP="00090B2D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2015</w:t>
      </w:r>
      <w:bookmarkStart w:id="0" w:name="_GoBack"/>
      <w:bookmarkEnd w:id="0"/>
      <w:r w:rsidR="00090B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0B2D" w:rsidRDefault="00090B2D" w:rsidP="00090B2D">
      <w:pPr>
        <w:pStyle w:val="ConsPlusNonformat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4"/>
          <w:szCs w:val="24"/>
        </w:rPr>
        <w:t>часов  ______ минут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Мы, нижеподписавшиеся члены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(наименование избирательной комиссии)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_________________________________________________________________с </w:t>
      </w:r>
      <w:r>
        <w:rPr>
          <w:rFonts w:ascii="Times New Roman" w:hAnsi="Times New Roman" w:cs="Times New Roman"/>
          <w:sz w:val="24"/>
          <w:szCs w:val="24"/>
        </w:rPr>
        <w:t xml:space="preserve">правом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______________________________________________, 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(фамилии, инициалы)                                                                                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погасили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(число цифрами и прописью)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B2D" w:rsidRDefault="00090B2D" w:rsidP="007C2A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избирательных бюллетеней для голосования </w:t>
      </w:r>
      <w:r w:rsidR="007C2A2D" w:rsidRPr="007C2A2D">
        <w:rPr>
          <w:rFonts w:ascii="Times New Roman" w:hAnsi="Times New Roman" w:cs="Times New Roman"/>
          <w:sz w:val="24"/>
          <w:szCs w:val="24"/>
        </w:rPr>
        <w:t xml:space="preserve">на досрочных выборах главы </w:t>
      </w:r>
      <w:proofErr w:type="spellStart"/>
      <w:r w:rsidR="007C2A2D" w:rsidRPr="007C2A2D">
        <w:rPr>
          <w:rFonts w:ascii="Times New Roman" w:hAnsi="Times New Roman" w:cs="Times New Roman"/>
          <w:sz w:val="24"/>
          <w:szCs w:val="24"/>
        </w:rPr>
        <w:t>Новошахти</w:t>
      </w:r>
      <w:r w:rsidR="007C2A2D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7C2A2D">
        <w:rPr>
          <w:rFonts w:ascii="Times New Roman" w:hAnsi="Times New Roman" w:cs="Times New Roman"/>
          <w:sz w:val="24"/>
          <w:szCs w:val="24"/>
        </w:rPr>
        <w:t xml:space="preserve"> городского поселения Мих</w:t>
      </w:r>
      <w:r w:rsidR="007C2A2D" w:rsidRPr="007C2A2D">
        <w:rPr>
          <w:rFonts w:ascii="Times New Roman" w:hAnsi="Times New Roman" w:cs="Times New Roman"/>
          <w:sz w:val="24"/>
          <w:szCs w:val="24"/>
        </w:rPr>
        <w:t>айловского муниципального района Приморского</w:t>
      </w:r>
      <w:r w:rsidR="007C2A2D">
        <w:rPr>
          <w:rFonts w:ascii="Times New Roman" w:hAnsi="Times New Roman" w:cs="Times New Roman"/>
          <w:sz w:val="28"/>
          <w:szCs w:val="28"/>
        </w:rPr>
        <w:t xml:space="preserve"> </w:t>
      </w:r>
      <w:r w:rsidR="007C2A2D" w:rsidRPr="007C2A2D">
        <w:rPr>
          <w:rFonts w:ascii="Times New Roman" w:hAnsi="Times New Roman" w:cs="Times New Roman"/>
          <w:sz w:val="24"/>
          <w:szCs w:val="24"/>
        </w:rPr>
        <w:t>края</w:t>
      </w:r>
    </w:p>
    <w:p w:rsidR="007C2A2D" w:rsidRDefault="007C2A2D" w:rsidP="007C2A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___________ _______________________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(наименование избирательной комиссии)                          (подпись)                 (фамилия, инициалы)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 _______________________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(подпись)                 (фамилия, инициалы)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МП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 _______________________</w:t>
      </w:r>
    </w:p>
    <w:p w:rsidR="00090B2D" w:rsidRDefault="00090B2D" w:rsidP="00090B2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(подпись)                 (фамилия, инициалы)</w:t>
      </w:r>
    </w:p>
    <w:p w:rsidR="00090B2D" w:rsidRDefault="00090B2D" w:rsidP="00090B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90B2D" w:rsidRDefault="00090B2D" w:rsidP="00090B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B2D" w:rsidRDefault="00090B2D" w:rsidP="00090B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B2D" w:rsidRDefault="00090B2D" w:rsidP="00090B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B2D" w:rsidRDefault="00090B2D" w:rsidP="00090B2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90B2D" w:rsidRDefault="00090B2D" w:rsidP="00090B2D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&lt;1&gt; Настоящий акт имеют право подписать лица, присутствующие (на основании ст. 30 Федерального закона «Об основных гарантиях избирательных прав и права на участие в референдуме граждан Российской Федерации») при погашении избирательных бюллетеней.</w:t>
      </w:r>
    </w:p>
    <w:sectPr w:rsidR="0009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304"/>
    <w:multiLevelType w:val="hybridMultilevel"/>
    <w:tmpl w:val="9B3E2CD6"/>
    <w:lvl w:ilvl="0" w:tplc="27D22F0C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D"/>
    <w:rsid w:val="00090B2D"/>
    <w:rsid w:val="007C2A2D"/>
    <w:rsid w:val="00E82CAD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2D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090B2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090B2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0B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2D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"/>
    <w:basedOn w:val="a"/>
    <w:rsid w:val="00090B2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090B2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0B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2015-04-22T05:20:00Z</cp:lastPrinted>
  <dcterms:created xsi:type="dcterms:W3CDTF">2015-04-22T05:01:00Z</dcterms:created>
  <dcterms:modified xsi:type="dcterms:W3CDTF">2015-04-22T05:20:00Z</dcterms:modified>
</cp:coreProperties>
</file>